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8C" w:rsidRDefault="00B6168C">
      <w:pPr>
        <w:rPr>
          <w:lang w:val="en-GB"/>
        </w:rPr>
      </w:pPr>
    </w:p>
    <w:p w:rsidR="00B6168C" w:rsidRDefault="00B6168C"/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55pt;height:134.35pt" o:ole="" o:bordertopcolor="this" o:borderleftcolor="this" o:borderbottomcolor="this" o:borderrightcolor="this">
            <v:imagedata r:id="rId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5" DrawAspect="Content" ObjectID="_1462117651" r:id="rId8"/>
        </w:object>
      </w:r>
      <w:r w:rsidR="00CA54EF">
        <w:rPr>
          <w:lang w:val="en-GB"/>
        </w:rPr>
        <w:tab/>
      </w:r>
      <w:r w:rsidR="00CA54EF"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26" type="#_x0000_t75" style="width:182.7pt;height:134.35pt" o:ole="" o:bordertopcolor="this" o:borderleftcolor="this" o:borderbottomcolor="this" o:borderrightcolor="this">
            <v:imagedata r:id="rId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6" DrawAspect="Content" ObjectID="_1462117652" r:id="rId10"/>
        </w:object>
      </w:r>
    </w:p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27" type="#_x0000_t75" style="width:182.7pt;height:134.35pt" o:ole="" o:bordertopcolor="this" o:borderleftcolor="this" o:borderbottomcolor="this" o:borderrightcolor="this">
            <v:imagedata r:id="rId1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7" DrawAspect="Content" ObjectID="_1462117653" r:id="rId12"/>
        </w:object>
      </w:r>
      <w:r w:rsidR="00CA54EF">
        <w:rPr>
          <w:lang w:val="en-GB"/>
        </w:rPr>
        <w:tab/>
      </w:r>
      <w:r w:rsidR="00CA54EF"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28" type="#_x0000_t75" style="width:180.55pt;height:134.35pt" o:ole="" o:bordertopcolor="this" o:borderleftcolor="this" o:borderbottomcolor="this" o:borderrightcolor="this">
            <v:imagedata r:id="rId1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8" DrawAspect="Content" ObjectID="_1462117654" r:id="rId14"/>
        </w:object>
      </w:r>
    </w:p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29" type="#_x0000_t75" style="width:182.7pt;height:134.35pt" o:ole="" o:bordertopcolor="this" o:borderleftcolor="this" o:borderbottomcolor="this" o:borderrightcolor="this">
            <v:imagedata r:id="rId1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9" DrawAspect="Content" ObjectID="_1462117655" r:id="rId16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0" type="#_x0000_t75" style="width:180.55pt;height:134.35pt" o:ole="" o:bordertopcolor="this" o:borderleftcolor="this" o:borderbottomcolor="this" o:borderrightcolor="this">
            <v:imagedata r:id="rId1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0" DrawAspect="Content" ObjectID="_1462117656" r:id="rId18"/>
        </w:object>
      </w:r>
    </w:p>
    <w:p w:rsidR="000475A6" w:rsidRDefault="000475A6">
      <w:r w:rsidRPr="000C1761">
        <w:rPr>
          <w:lang w:val="en-GB"/>
        </w:rPr>
        <w:object w:dxaOrig="7216" w:dyaOrig="5390">
          <v:shape id="_x0000_i1031" type="#_x0000_t75" style="width:182.7pt;height:134.35pt" o:ole="" o:bordertopcolor="this" o:borderleftcolor="this" o:borderbottomcolor="this" o:borderrightcolor="this">
            <v:imagedata r:id="rId1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1" DrawAspect="Content" ObjectID="_1462117657" r:id="rId20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2" type="#_x0000_t75" style="width:182.7pt;height:134.35pt" o:ole="" o:bordertopcolor="this" o:borderleftcolor="this" o:borderbottomcolor="this" o:borderrightcolor="this">
            <v:imagedata r:id="rId2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2" DrawAspect="Content" ObjectID="_1462117658" r:id="rId22"/>
        </w:object>
      </w:r>
    </w:p>
    <w:p w:rsidR="00B6168C" w:rsidRDefault="00B6168C"/>
    <w:p w:rsidR="00B6168C" w:rsidRDefault="00B6168C"/>
    <w:p w:rsidR="00397945" w:rsidRPr="00B6168C" w:rsidRDefault="00397945"/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33" type="#_x0000_t75" style="width:182.7pt;height:134.35pt" o:ole="" o:bordertopcolor="this" o:borderleftcolor="this" o:borderbottomcolor="this" o:borderrightcolor="this">
            <v:imagedata r:id="rId2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3" DrawAspect="Content" ObjectID="_1462117659" r:id="rId24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4" type="#_x0000_t75" style="width:182.7pt;height:134.35pt" o:ole="" o:bordertopcolor="this" o:borderleftcolor="this" o:borderbottomcolor="this" o:borderrightcolor="this">
            <v:imagedata r:id="rId2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4" DrawAspect="Content" ObjectID="_1462117660" r:id="rId26"/>
        </w:object>
      </w:r>
    </w:p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35" type="#_x0000_t75" style="width:182.7pt;height:134.35pt" o:ole="" o:bordertopcolor="this" o:borderleftcolor="this" o:borderbottomcolor="this" o:borderrightcolor="this">
            <v:imagedata r:id="rId2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5" DrawAspect="Content" ObjectID="_1462117661" r:id="rId28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6" type="#_x0000_t75" style="width:182.7pt;height:134.35pt" o:ole="" o:bordertopcolor="this" o:borderleftcolor="this" o:borderbottomcolor="this" o:borderrightcolor="this">
            <v:imagedata r:id="rId2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6" DrawAspect="Content" ObjectID="_1462117662" r:id="rId30"/>
        </w:object>
      </w:r>
    </w:p>
    <w:p w:rsidR="000475A6" w:rsidRDefault="000475A6">
      <w:r w:rsidRPr="000C1761">
        <w:rPr>
          <w:lang w:val="en-GB"/>
        </w:rPr>
        <w:object w:dxaOrig="7216" w:dyaOrig="5390">
          <v:shape id="_x0000_i1037" type="#_x0000_t75" style="width:182.7pt;height:134.35pt" o:ole="" o:bordertopcolor="this" o:borderleftcolor="this" o:borderbottomcolor="this" o:borderrightcolor="this">
            <v:imagedata r:id="rId3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7" DrawAspect="Content" ObjectID="_1462117663" r:id="rId32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8" type="#_x0000_t75" style="width:180.55pt;height:134.35pt" o:ole="" o:bordertopcolor="this" o:borderleftcolor="this" o:borderbottomcolor="this" o:borderrightcolor="this">
            <v:imagedata r:id="rId3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8" DrawAspect="Content" ObjectID="_1462117664" r:id="rId34"/>
        </w:object>
      </w:r>
    </w:p>
    <w:p w:rsidR="00397945" w:rsidRDefault="00397945"/>
    <w:p w:rsidR="00397945" w:rsidRDefault="00397945"/>
    <w:p w:rsidR="00397945" w:rsidRDefault="00397945"/>
    <w:p w:rsidR="00397945" w:rsidRPr="00397945" w:rsidRDefault="00397945" w:rsidP="00397945">
      <w:pPr>
        <w:jc w:val="center"/>
      </w:pPr>
      <w:r>
        <w:t>____________________________________________________________</w:t>
      </w:r>
    </w:p>
    <w:sectPr w:rsidR="00397945" w:rsidRPr="00397945" w:rsidSect="002F445E">
      <w:headerReference w:type="default" r:id="rId35"/>
      <w:footerReference w:type="default" r:id="rId36"/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162" w:rsidRDefault="00EC2162" w:rsidP="00E356DC">
      <w:pPr>
        <w:spacing w:after="0" w:line="240" w:lineRule="auto"/>
      </w:pPr>
      <w:r>
        <w:separator/>
      </w:r>
    </w:p>
  </w:endnote>
  <w:endnote w:type="continuationSeparator" w:id="0">
    <w:p w:rsidR="00EC2162" w:rsidRDefault="00EC2162" w:rsidP="00E3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68C" w:rsidRPr="00B6168C" w:rsidRDefault="003D2490">
    <w:pPr>
      <w:pStyle w:val="Footer"/>
      <w:rPr>
        <w:rFonts w:ascii="Comic Sans MS" w:hAnsi="Comic Sans MS"/>
        <w:b/>
        <w:sz w:val="28"/>
      </w:rPr>
    </w:pPr>
    <w:r>
      <w:rPr>
        <w:rFonts w:ascii="Comic Sans MS" w:hAnsi="Comic Sans MS"/>
        <w:b/>
        <w:sz w:val="28"/>
      </w:rPr>
      <w:t>Επιμέλεια</w:t>
    </w:r>
    <w:r w:rsidR="00B6168C" w:rsidRPr="00B6168C">
      <w:rPr>
        <w:rFonts w:ascii="Comic Sans MS" w:hAnsi="Comic Sans MS"/>
        <w:b/>
        <w:sz w:val="28"/>
      </w:rPr>
      <w:t>: Νίκη Ζήση</w:t>
    </w:r>
  </w:p>
  <w:p w:rsidR="00B6168C" w:rsidRDefault="00B616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162" w:rsidRDefault="00EC2162" w:rsidP="00E356DC">
      <w:pPr>
        <w:spacing w:after="0" w:line="240" w:lineRule="auto"/>
      </w:pPr>
      <w:r>
        <w:separator/>
      </w:r>
    </w:p>
  </w:footnote>
  <w:footnote w:type="continuationSeparator" w:id="0">
    <w:p w:rsidR="00EC2162" w:rsidRDefault="00EC2162" w:rsidP="00E35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EFE" w:rsidRPr="00397945" w:rsidRDefault="00B6168C">
    <w:pPr>
      <w:pStyle w:val="Header"/>
      <w:rPr>
        <w:rFonts w:ascii="Comic Sans MS" w:hAnsi="Comic Sans MS"/>
        <w:b/>
        <w:sz w:val="24"/>
      </w:rPr>
    </w:pPr>
    <w:r w:rsidRPr="00397945">
      <w:rPr>
        <w:rFonts w:ascii="Comic Sans MS" w:hAnsi="Comic Sans MS"/>
        <w:b/>
        <w:sz w:val="24"/>
        <w:lang w:val="en-GB"/>
      </w:rPr>
      <w:t>Frederick</w:t>
    </w:r>
    <w:r w:rsidRPr="00397945">
      <w:rPr>
        <w:rFonts w:ascii="Comic Sans MS" w:hAnsi="Comic Sans MS"/>
        <w:b/>
        <w:sz w:val="24"/>
      </w:rPr>
      <w:t xml:space="preserve"> </w:t>
    </w:r>
    <w:r w:rsidRPr="00397945">
      <w:rPr>
        <w:rFonts w:ascii="Comic Sans MS" w:hAnsi="Comic Sans MS"/>
        <w:b/>
        <w:sz w:val="24"/>
        <w:lang w:val="en-GB"/>
      </w:rPr>
      <w:t>University</w:t>
    </w:r>
  </w:p>
  <w:p w:rsidR="00B6168C" w:rsidRPr="00397945" w:rsidRDefault="00B6168C">
    <w:pPr>
      <w:pStyle w:val="Header"/>
      <w:rPr>
        <w:rFonts w:ascii="Comic Sans MS" w:hAnsi="Comic Sans MS"/>
        <w:b/>
        <w:sz w:val="24"/>
      </w:rPr>
    </w:pPr>
    <w:r w:rsidRPr="00397945">
      <w:rPr>
        <w:rFonts w:ascii="Comic Sans MS" w:hAnsi="Comic Sans MS"/>
        <w:b/>
        <w:sz w:val="24"/>
      </w:rPr>
      <w:t>Εκπαίδευση για το Περιβάλλον και την Αειφόρο Ανάπτυξη (</w:t>
    </w:r>
    <w:proofErr w:type="spellStart"/>
    <w:r w:rsidRPr="00397945">
      <w:rPr>
        <w:rFonts w:ascii="Comic Sans MS" w:hAnsi="Comic Sans MS"/>
        <w:b/>
        <w:sz w:val="24"/>
        <w:lang w:val="en-US"/>
      </w:rPr>
      <w:t>MSc</w:t>
    </w:r>
    <w:proofErr w:type="spellEnd"/>
    <w:r w:rsidRPr="00397945">
      <w:rPr>
        <w:rFonts w:ascii="Comic Sans MS" w:hAnsi="Comic Sans MS"/>
        <w:b/>
        <w:sz w:val="24"/>
      </w:rPr>
      <w:t>)</w:t>
    </w:r>
  </w:p>
  <w:p w:rsidR="00B6168C" w:rsidRPr="00397945" w:rsidRDefault="00B6168C">
    <w:pPr>
      <w:pStyle w:val="Header"/>
      <w:rPr>
        <w:rFonts w:ascii="Comic Sans MS" w:hAnsi="Comic Sans MS"/>
        <w:b/>
        <w:sz w:val="24"/>
      </w:rPr>
    </w:pPr>
    <w:r w:rsidRPr="00397945">
      <w:rPr>
        <w:rFonts w:ascii="Comic Sans MS" w:hAnsi="Comic Sans MS"/>
        <w:b/>
        <w:sz w:val="24"/>
      </w:rPr>
      <w:t>Η Αλυκή της Λάρνακας</w:t>
    </w:r>
    <w:r w:rsidR="00BE11FC" w:rsidRPr="003D2490">
      <w:rPr>
        <w:rFonts w:ascii="Comic Sans MS" w:hAnsi="Comic Sans MS"/>
        <w:b/>
        <w:sz w:val="24"/>
      </w:rPr>
      <w:t>_2</w:t>
    </w:r>
    <w:r w:rsidRPr="00397945">
      <w:rPr>
        <w:rFonts w:ascii="Comic Sans MS" w:hAnsi="Comic Sans MS"/>
        <w:b/>
        <w:sz w:val="24"/>
      </w:rPr>
      <w:t xml:space="preserve"> </w:t>
    </w:r>
    <w:r w:rsidRPr="00397945">
      <w:rPr>
        <w:rFonts w:ascii="Comic Sans MS" w:hAnsi="Comic Sans MS"/>
        <w:b/>
        <w:sz w:val="20"/>
      </w:rPr>
      <w:t>(Πουλιά)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1761"/>
    <w:rsid w:val="000475A6"/>
    <w:rsid w:val="000C1761"/>
    <w:rsid w:val="000C564C"/>
    <w:rsid w:val="001024E3"/>
    <w:rsid w:val="002B4A38"/>
    <w:rsid w:val="002F445E"/>
    <w:rsid w:val="00397945"/>
    <w:rsid w:val="003B679C"/>
    <w:rsid w:val="003D2490"/>
    <w:rsid w:val="004974D8"/>
    <w:rsid w:val="004E19ED"/>
    <w:rsid w:val="004F7F08"/>
    <w:rsid w:val="00527888"/>
    <w:rsid w:val="006B0F8A"/>
    <w:rsid w:val="00712DD8"/>
    <w:rsid w:val="00714506"/>
    <w:rsid w:val="008165A8"/>
    <w:rsid w:val="008E1B23"/>
    <w:rsid w:val="008F08E5"/>
    <w:rsid w:val="00AA7EFE"/>
    <w:rsid w:val="00B43649"/>
    <w:rsid w:val="00B6168C"/>
    <w:rsid w:val="00BE11FC"/>
    <w:rsid w:val="00CA54EF"/>
    <w:rsid w:val="00CD4CB9"/>
    <w:rsid w:val="00CF099F"/>
    <w:rsid w:val="00DE7288"/>
    <w:rsid w:val="00E356DC"/>
    <w:rsid w:val="00E6147E"/>
    <w:rsid w:val="00EC2162"/>
    <w:rsid w:val="00F9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38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6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6DC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356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6DC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6DC"/>
    <w:rPr>
      <w:rFonts w:ascii="Tahom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Slide6.sldx"/><Relationship Id="rId26" Type="http://schemas.openxmlformats.org/officeDocument/2006/relationships/package" Target="embeddings/Microsoft_Office_PowerPoint_Slide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Microsoft_Office_PowerPoint_Slide14.sldx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PowerPoint_Slide9.sldx"/><Relationship Id="rId32" Type="http://schemas.openxmlformats.org/officeDocument/2006/relationships/package" Target="embeddings/Microsoft_Office_PowerPoint_Slide13.sld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Office_PowerPoint_Slide11.sldx"/><Relationship Id="rId36" Type="http://schemas.openxmlformats.org/officeDocument/2006/relationships/footer" Target="footer1.xml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image" Target="media/image11.emf"/><Relationship Id="rId30" Type="http://schemas.openxmlformats.org/officeDocument/2006/relationships/package" Target="embeddings/Microsoft_Office_PowerPoint_Slide12.sld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2014-05-05T00:00:00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Αλυκή της ΛάρνακαςΕκπαίδευση για το περιβάλλον και την Αειφόρο Ανάπτυξη</dc:title>
  <dc:creator>User</dc:creator>
  <cp:lastModifiedBy>User</cp:lastModifiedBy>
  <cp:revision>9</cp:revision>
  <dcterms:created xsi:type="dcterms:W3CDTF">2014-05-05T17:10:00Z</dcterms:created>
  <dcterms:modified xsi:type="dcterms:W3CDTF">2014-05-20T16:01:00Z</dcterms:modified>
</cp:coreProperties>
</file>